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8644" w14:textId="7C74CE28" w:rsidR="00233A01" w:rsidRDefault="00454AB2" w:rsidP="008E5A76">
      <w:pPr>
        <w:pStyle w:val="Sinespaciado"/>
        <w:jc w:val="both"/>
        <w:rPr>
          <w:rFonts w:ascii="Montserrat" w:hAnsi="Montserrat"/>
          <w:b/>
          <w:bCs/>
          <w:sz w:val="20"/>
          <w:szCs w:val="20"/>
        </w:rPr>
      </w:pPr>
      <w:r w:rsidRPr="0047393A">
        <w:rPr>
          <w:rFonts w:ascii="Montserrat" w:hAnsi="Montserrat"/>
          <w:b/>
          <w:bCs/>
          <w:sz w:val="20"/>
          <w:szCs w:val="20"/>
        </w:rPr>
        <w:t>Formato para la presentación de una queja o denuncia</w:t>
      </w:r>
      <w:r w:rsidR="00233A01" w:rsidRPr="0047393A">
        <w:rPr>
          <w:rFonts w:ascii="Montserrat" w:hAnsi="Montserrat"/>
          <w:b/>
          <w:bCs/>
          <w:sz w:val="20"/>
          <w:szCs w:val="20"/>
        </w:rPr>
        <w:t>:</w:t>
      </w:r>
    </w:p>
    <w:p w14:paraId="1BD978A7" w14:textId="77777777" w:rsidR="0047393A" w:rsidRPr="0047393A" w:rsidRDefault="0047393A" w:rsidP="008E5A76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tbl>
      <w:tblPr>
        <w:tblW w:w="10446" w:type="dxa"/>
        <w:tblInd w:w="-80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394"/>
        <w:gridCol w:w="597"/>
        <w:gridCol w:w="532"/>
        <w:gridCol w:w="212"/>
        <w:gridCol w:w="2341"/>
        <w:gridCol w:w="1003"/>
        <w:gridCol w:w="1171"/>
        <w:gridCol w:w="1062"/>
        <w:gridCol w:w="156"/>
      </w:tblGrid>
      <w:tr w:rsidR="008C1EBB" w:rsidRPr="0047393A" w14:paraId="76316BCB" w14:textId="77777777" w:rsidTr="00F45FF7">
        <w:trPr>
          <w:gridAfter w:val="1"/>
          <w:wAfter w:w="156" w:type="dxa"/>
          <w:trHeight w:val="341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4DF4" w14:textId="448BB5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ANEXO </w:t>
            </w:r>
            <w:r w:rsidR="00454AB2"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C1EBB" w:rsidRPr="0047393A" w14:paraId="095A6164" w14:textId="77777777" w:rsidTr="00F45FF7">
        <w:trPr>
          <w:gridAfter w:val="1"/>
          <w:wAfter w:w="156" w:type="dxa"/>
          <w:trHeight w:val="190"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14900" w14:textId="773C22A5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DELACIÓN (QUEJA O DENUNCIA)</w:t>
            </w:r>
          </w:p>
        </w:tc>
      </w:tr>
      <w:tr w:rsidR="008C1EBB" w:rsidRPr="0047393A" w14:paraId="3F362AD2" w14:textId="77777777" w:rsidTr="00F45FF7">
        <w:trPr>
          <w:gridAfter w:val="1"/>
          <w:wAfter w:w="156" w:type="dxa"/>
          <w:trHeight w:val="14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6EB6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CEF8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B4C5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B7A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FE38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9D0E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25E3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3C6B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53D59A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0078BBAB" w14:textId="77777777" w:rsidTr="00F45FF7">
        <w:trPr>
          <w:gridAfter w:val="1"/>
          <w:wAfter w:w="156" w:type="dxa"/>
          <w:trHeight w:val="275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84C5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422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E6C33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AEAE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F198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1FBD8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7E16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Fecha: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7CEC0F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2C502F5F" w14:textId="77777777" w:rsidTr="00F45FF7">
        <w:trPr>
          <w:gridAfter w:val="1"/>
          <w:wAfter w:w="156" w:type="dxa"/>
          <w:trHeight w:val="55"/>
        </w:trPr>
        <w:tc>
          <w:tcPr>
            <w:tcW w:w="102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435C9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Datos de la persona que presenta la queja o denuncia:</w:t>
            </w:r>
          </w:p>
        </w:tc>
      </w:tr>
      <w:tr w:rsidR="008C1EBB" w:rsidRPr="0047393A" w14:paraId="05E4BA11" w14:textId="77777777" w:rsidTr="00F45FF7">
        <w:trPr>
          <w:gridAfter w:val="1"/>
          <w:wAfter w:w="156" w:type="dxa"/>
          <w:trHeight w:val="112"/>
        </w:trPr>
        <w:tc>
          <w:tcPr>
            <w:tcW w:w="102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61C3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 </w:t>
            </w:r>
          </w:p>
        </w:tc>
      </w:tr>
      <w:tr w:rsidR="008C1EBB" w:rsidRPr="0047393A" w14:paraId="5F2BA1EA" w14:textId="77777777" w:rsidTr="00F45FF7">
        <w:trPr>
          <w:gridAfter w:val="1"/>
          <w:wAfter w:w="156" w:type="dxa"/>
          <w:trHeight w:val="367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DEBA" w14:textId="77777777" w:rsidR="008C1EBB" w:rsidRPr="0047393A" w:rsidRDefault="008C1EBB" w:rsidP="001F4C7D">
            <w:pPr>
              <w:rPr>
                <w:rFonts w:ascii="Montserrat" w:hAnsi="Montserrat"/>
                <w:b/>
                <w:bCs/>
                <w:sz w:val="20"/>
                <w:szCs w:val="20"/>
                <w:lang w:eastAsia="es-MX"/>
              </w:rPr>
            </w:pPr>
            <w:r w:rsidRPr="0047393A">
              <w:rPr>
                <w:rFonts w:ascii="Montserrat" w:hAnsi="Montserrat"/>
                <w:b/>
                <w:bCs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7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75EC5" w14:textId="17788822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589E7711" w14:textId="77777777" w:rsidTr="00F45FF7">
        <w:trPr>
          <w:gridAfter w:val="1"/>
          <w:wAfter w:w="156" w:type="dxa"/>
          <w:trHeight w:val="123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F7749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E6D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880BA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F549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DB3E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4BA1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41C4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CF5E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C164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4FF3EDA0" w14:textId="77777777" w:rsidTr="00F45FF7">
        <w:trPr>
          <w:gridAfter w:val="1"/>
          <w:wAfter w:w="156" w:type="dxa"/>
          <w:trHeight w:val="379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AB94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Cargo o puesto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CE5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2C95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0F38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0AEE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7CD83E62" w14:textId="77777777" w:rsidTr="00F45FF7">
        <w:trPr>
          <w:gridAfter w:val="1"/>
          <w:wAfter w:w="156" w:type="dxa"/>
          <w:trHeight w:val="123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FF50E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9037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5A200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4AA5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013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F391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DED0C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BCA7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205E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7EF8093E" w14:textId="77777777" w:rsidTr="00F45FF7">
        <w:trPr>
          <w:gridAfter w:val="1"/>
          <w:wAfter w:w="156" w:type="dxa"/>
          <w:trHeight w:val="406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E37E8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6DF5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E566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66858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Teléfono 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0DBC27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5622C97C" w14:textId="77777777" w:rsidTr="00F45FF7">
        <w:trPr>
          <w:gridAfter w:val="1"/>
          <w:wAfter w:w="156" w:type="dxa"/>
          <w:trHeight w:val="11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7910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2820B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3C00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BADAE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C8E6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ED7B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05DEE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0298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73255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24F366EB" w14:textId="77777777" w:rsidTr="00F45FF7">
        <w:trPr>
          <w:gridAfter w:val="1"/>
          <w:wAfter w:w="156" w:type="dxa"/>
          <w:trHeight w:val="39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87563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731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DC1A8C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2E383435" w14:textId="77777777" w:rsidTr="00F45FF7">
        <w:trPr>
          <w:gridAfter w:val="1"/>
          <w:wAfter w:w="156" w:type="dxa"/>
          <w:trHeight w:val="18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1B17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1366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12C49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CCCA7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FE3B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F5EC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4C6F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EECE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1C51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18488B4E" w14:textId="77777777" w:rsidTr="00F45FF7">
        <w:trPr>
          <w:gridAfter w:val="1"/>
          <w:wAfter w:w="156" w:type="dxa"/>
          <w:trHeight w:val="532"/>
        </w:trPr>
        <w:tc>
          <w:tcPr>
            <w:tcW w:w="10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7947E" w14:textId="77777777" w:rsidR="008C1EBB" w:rsidRPr="0047393A" w:rsidRDefault="008C1EBB" w:rsidP="001F4C7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La persona que desee conservar el anonimato, sólo podrá enterarse del curso de la queja o denuncia presentada, a través del seguimiento que ella misma les dé a las sesiones del Comité.</w:t>
            </w:r>
          </w:p>
        </w:tc>
      </w:tr>
      <w:tr w:rsidR="008C1EBB" w:rsidRPr="0047393A" w14:paraId="7FA56D08" w14:textId="77777777" w:rsidTr="00F45FF7">
        <w:trPr>
          <w:gridAfter w:val="1"/>
          <w:wAfter w:w="156" w:type="dxa"/>
          <w:trHeight w:val="1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4E789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2F16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414D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FE67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2AC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350F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95F75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F1A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9D6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3812C421" w14:textId="77777777" w:rsidTr="00F45FF7">
        <w:trPr>
          <w:gridAfter w:val="1"/>
          <w:wAfter w:w="156" w:type="dxa"/>
          <w:trHeight w:val="370"/>
        </w:trPr>
        <w:tc>
          <w:tcPr>
            <w:tcW w:w="102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4D79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Datos del servidor(a) público(a) contra quien se presenta la Delación (queja o denuncia)</w:t>
            </w:r>
          </w:p>
          <w:p w14:paraId="39DEEC0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20DDD8D8" w14:textId="77777777" w:rsidTr="00F45FF7">
        <w:trPr>
          <w:gridAfter w:val="1"/>
          <w:wAfter w:w="156" w:type="dxa"/>
          <w:trHeight w:val="367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072C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ED04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779C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48E9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FE917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0960ADD3" w14:textId="77777777" w:rsidTr="00F45FF7">
        <w:trPr>
          <w:gridAfter w:val="1"/>
          <w:wAfter w:w="156" w:type="dxa"/>
          <w:trHeight w:val="251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A6DD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68AA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2FA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Apellido paterno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FEBAB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20E793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</w:tr>
      <w:tr w:rsidR="008C1EBB" w:rsidRPr="0047393A" w14:paraId="3911A8DA" w14:textId="77777777" w:rsidTr="00F45FF7">
        <w:trPr>
          <w:gridAfter w:val="1"/>
          <w:wAfter w:w="156" w:type="dxa"/>
          <w:trHeight w:val="123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2CB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CE5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01A6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7F95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AB95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76971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E6A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0420B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72898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687AA3B3" w14:textId="77777777" w:rsidTr="00F45FF7">
        <w:trPr>
          <w:gridAfter w:val="1"/>
          <w:wAfter w:w="156" w:type="dxa"/>
          <w:trHeight w:val="375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7734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Entidad o dependencia a la que se desempeña:</w:t>
            </w:r>
          </w:p>
        </w:tc>
        <w:tc>
          <w:tcPr>
            <w:tcW w:w="7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5D906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58B97706" w14:textId="77777777" w:rsidTr="00A47237">
        <w:trPr>
          <w:gridAfter w:val="1"/>
          <w:wAfter w:w="156" w:type="dxa"/>
          <w:trHeight w:val="79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FEC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7EE5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8DAEE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397BA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AE68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C4F2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2073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BFE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E0E5B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1D3E3EAA" w14:textId="77777777" w:rsidTr="00F45FF7">
        <w:trPr>
          <w:gridAfter w:val="1"/>
          <w:wAfter w:w="156" w:type="dxa"/>
          <w:trHeight w:val="307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80356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Domicilio de la Institución:</w:t>
            </w:r>
          </w:p>
        </w:tc>
        <w:tc>
          <w:tcPr>
            <w:tcW w:w="7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44D222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562250FB" w14:textId="77777777" w:rsidTr="00F45FF7">
        <w:trPr>
          <w:gridAfter w:val="1"/>
          <w:wAfter w:w="156" w:type="dxa"/>
          <w:trHeight w:val="161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6D134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4A2BD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40766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CAC9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1E10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91E88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535A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71C6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AC9A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681672C4" w14:textId="77777777" w:rsidTr="00F45FF7">
        <w:trPr>
          <w:gridAfter w:val="1"/>
          <w:wAfter w:w="156" w:type="dxa"/>
          <w:trHeight w:val="23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9A07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Cargo o puesto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F16E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DA18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D367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9D1D7" w14:textId="77777777" w:rsidR="008C1EBB" w:rsidRPr="0047393A" w:rsidRDefault="008C1EBB" w:rsidP="001F4C7D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Fecha del evento: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3DA28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4FB16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14A9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72B1D0AB" w14:textId="77777777" w:rsidTr="00F45FF7">
        <w:trPr>
          <w:gridAfter w:val="1"/>
          <w:wAfter w:w="156" w:type="dxa"/>
          <w:trHeight w:val="1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DBE17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5FFC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020B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1C03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F8BE3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536A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DC15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CB8C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A35C" w14:textId="77777777" w:rsidR="008C1EBB" w:rsidRPr="0047393A" w:rsidRDefault="008C1EBB" w:rsidP="001F4C7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356470A0" w14:textId="77777777" w:rsidTr="00F45FF7">
        <w:trPr>
          <w:gridAfter w:val="1"/>
          <w:wAfter w:w="156" w:type="dxa"/>
          <w:trHeight w:val="226"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2A9F1E91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Breve narración del hecho o conducta</w:t>
            </w: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8C1EBB" w:rsidRPr="0047393A" w14:paraId="105998F3" w14:textId="77777777" w:rsidTr="00F45FF7">
        <w:trPr>
          <w:gridAfter w:val="1"/>
          <w:wAfter w:w="156" w:type="dxa"/>
          <w:trHeight w:val="687"/>
        </w:trPr>
        <w:tc>
          <w:tcPr>
            <w:tcW w:w="102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17CB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C1EBB" w:rsidRPr="0047393A" w14:paraId="0A57D190" w14:textId="77777777" w:rsidTr="00F45FF7">
        <w:trPr>
          <w:trHeight w:val="687"/>
        </w:trPr>
        <w:tc>
          <w:tcPr>
            <w:tcW w:w="102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6569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3C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C1EBB" w:rsidRPr="0047393A" w14:paraId="4D98B420" w14:textId="77777777" w:rsidTr="00F45FF7">
        <w:trPr>
          <w:trHeight w:val="687"/>
        </w:trPr>
        <w:tc>
          <w:tcPr>
            <w:tcW w:w="102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2ABF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C6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es-MX"/>
              </w:rPr>
            </w:pPr>
          </w:p>
        </w:tc>
      </w:tr>
      <w:tr w:rsidR="008C1EBB" w:rsidRPr="0047393A" w14:paraId="383F9097" w14:textId="77777777" w:rsidTr="00F45FF7">
        <w:trPr>
          <w:trHeight w:val="687"/>
        </w:trPr>
        <w:tc>
          <w:tcPr>
            <w:tcW w:w="102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1872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20A" w14:textId="77777777" w:rsidR="008C1EBB" w:rsidRPr="0047393A" w:rsidRDefault="008C1EBB" w:rsidP="001F4C7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es-MX"/>
              </w:rPr>
            </w:pPr>
          </w:p>
        </w:tc>
      </w:tr>
    </w:tbl>
    <w:p w14:paraId="799ACB37" w14:textId="20F0B46C" w:rsidR="008C1EBB" w:rsidRDefault="008C1EBB" w:rsidP="008C1EBB">
      <w:pPr>
        <w:pStyle w:val="Sinespaciado"/>
        <w:tabs>
          <w:tab w:val="left" w:pos="3105"/>
        </w:tabs>
        <w:spacing w:line="360" w:lineRule="auto"/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</w:pPr>
      <w:r w:rsidRPr="0047393A"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  <w:tab/>
      </w:r>
    </w:p>
    <w:p w14:paraId="6A55621C" w14:textId="5640AFE3" w:rsidR="005924EF" w:rsidRPr="0047393A" w:rsidRDefault="005924EF" w:rsidP="005924EF">
      <w:pPr>
        <w:pStyle w:val="Sinespaciado"/>
        <w:tabs>
          <w:tab w:val="left" w:pos="3105"/>
        </w:tabs>
        <w:spacing w:line="360" w:lineRule="auto"/>
        <w:jc w:val="center"/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</w:pPr>
      <w:r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  <w:lastRenderedPageBreak/>
        <w:t>-2-</w:t>
      </w:r>
    </w:p>
    <w:tbl>
      <w:tblPr>
        <w:tblpPr w:leftFromText="141" w:rightFromText="141" w:vertAnchor="text" w:horzAnchor="margin" w:tblpXSpec="center" w:tblpY="237"/>
        <w:tblW w:w="10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201"/>
        <w:gridCol w:w="200"/>
        <w:gridCol w:w="415"/>
        <w:gridCol w:w="1731"/>
        <w:gridCol w:w="370"/>
        <w:gridCol w:w="779"/>
        <w:gridCol w:w="1730"/>
        <w:gridCol w:w="1543"/>
      </w:tblGrid>
      <w:tr w:rsidR="00AF4E84" w:rsidRPr="006E1F87" w14:paraId="7BD79075" w14:textId="77777777" w:rsidTr="00AF4E84">
        <w:trPr>
          <w:trHeight w:val="294"/>
        </w:trPr>
        <w:tc>
          <w:tcPr>
            <w:tcW w:w="1043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92F143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Datos de una persona que haya sido testigo de los hechos (2 testigos)</w:t>
            </w:r>
          </w:p>
          <w:p w14:paraId="7C3E448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29B282FC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D94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Nombre completo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6687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1D5F0BAE" w14:textId="77777777" w:rsidTr="00AF4E84">
        <w:trPr>
          <w:trHeight w:val="13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CAA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18A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6F32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58611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0DC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F19DB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E32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9EB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7D83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7739F9DF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C72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9400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5FB651E2" w14:textId="77777777" w:rsidTr="00AF4E84">
        <w:trPr>
          <w:trHeight w:val="13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DC19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56C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07313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598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374E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8C13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553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440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49510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35B12889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02AD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29190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066B4FA9" w14:textId="77777777" w:rsidTr="00AF4E84">
        <w:trPr>
          <w:trHeight w:val="13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DC3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4E7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19ED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975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341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E20B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4A6B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E22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D791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51F308B6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B3E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907C0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299C793D" w14:textId="77777777" w:rsidTr="00AF4E84">
        <w:trPr>
          <w:trHeight w:val="347"/>
        </w:trPr>
        <w:tc>
          <w:tcPr>
            <w:tcW w:w="1043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204B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¿Trabajas en la Administración Pública Estatal?</w:t>
            </w: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         </w:t>
            </w: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NO _______                                      SI ______</w:t>
            </w:r>
          </w:p>
        </w:tc>
      </w:tr>
      <w:tr w:rsidR="00AF4E84" w:rsidRPr="006E1F87" w14:paraId="7B329DE3" w14:textId="77777777" w:rsidTr="00AF4E84">
        <w:trPr>
          <w:trHeight w:val="420"/>
        </w:trPr>
        <w:tc>
          <w:tcPr>
            <w:tcW w:w="1043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3E403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i/>
                <w:iCs/>
                <w:color w:val="833C0C"/>
                <w:sz w:val="20"/>
                <w:szCs w:val="20"/>
                <w:lang w:eastAsia="es-MX"/>
              </w:rPr>
            </w:pPr>
          </w:p>
          <w:p w14:paraId="2BAF328A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i/>
                <w:iCs/>
                <w:color w:val="833C0C"/>
                <w:sz w:val="20"/>
                <w:szCs w:val="20"/>
                <w:lang w:eastAsia="es-MX"/>
              </w:rPr>
              <w:t>* Si contestó "Sí", la siguiente información es indispensable:</w:t>
            </w: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31BDF691" w14:textId="77777777" w:rsidTr="00AF4E84">
        <w:trPr>
          <w:trHeight w:val="13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11C9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43D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06DD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E26E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2A0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63EE7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1C4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B8AA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1D84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2EDD4C3D" w14:textId="77777777" w:rsidTr="00AF4E84">
        <w:trPr>
          <w:trHeight w:val="362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8F98E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Entidad/dependencia: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AB77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6A6A5357" w14:textId="77777777" w:rsidTr="00AF4E84">
        <w:trPr>
          <w:trHeight w:val="13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28B4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5D0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86474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959A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F82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EDC0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A2B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8F04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72E5C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31A991E4" w14:textId="77777777" w:rsidTr="00AF4E84">
        <w:trPr>
          <w:trHeight w:val="434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C1B3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Cargo o puesto: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D6C1E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298650E8" w14:textId="77777777" w:rsidTr="00AF4E84">
        <w:trPr>
          <w:trHeight w:val="264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AD3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9266C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3E396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ECFF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8589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98D5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C08D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AB1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92A3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05112079" w14:textId="77777777" w:rsidTr="00AF4E84">
        <w:trPr>
          <w:trHeight w:val="278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980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96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6B31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3973720F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76E89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80E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A63D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2BDA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452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C5C7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F509D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716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F3224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2F7518EE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814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AE30D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26A202A0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269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8D2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1CA09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0B64E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8BB3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4929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A2E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5F2C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2DA0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7121E5DB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78B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61B321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3C041291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FFD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2A98D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8D3E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A69A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3F55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39D6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818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3B5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E642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1F1806DB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109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0DD7AE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0052850C" w14:textId="77777777" w:rsidTr="00AF4E84">
        <w:trPr>
          <w:trHeight w:val="278"/>
        </w:trPr>
        <w:tc>
          <w:tcPr>
            <w:tcW w:w="1043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BC57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14:paraId="5F63522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¿Trabajas en la Administración Pública Estatal?</w:t>
            </w: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         </w:t>
            </w: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NO _______                                     SI _______</w:t>
            </w: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7ED90CD1" w14:textId="77777777" w:rsidTr="00AF4E84">
        <w:trPr>
          <w:trHeight w:val="405"/>
        </w:trPr>
        <w:tc>
          <w:tcPr>
            <w:tcW w:w="1043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6D4A7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i/>
                <w:iCs/>
                <w:color w:val="833C0C"/>
                <w:sz w:val="20"/>
                <w:szCs w:val="20"/>
                <w:lang w:eastAsia="es-MX"/>
              </w:rPr>
              <w:t>* Si contestó "Sí", la siguiente información es indispensable:</w:t>
            </w:r>
          </w:p>
        </w:tc>
      </w:tr>
      <w:tr w:rsidR="00AF4E84" w:rsidRPr="006E1F87" w14:paraId="62AB8503" w14:textId="77777777" w:rsidTr="00AF4E84">
        <w:trPr>
          <w:trHeight w:val="124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A9C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7413C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83FF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A860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437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1459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936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37B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DBBD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74AE20F3" w14:textId="77777777" w:rsidTr="00AF4E84">
        <w:trPr>
          <w:trHeight w:val="362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AB7D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Entidad/dependencia: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31CDBA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79E88644" w14:textId="77777777" w:rsidTr="00AF4E84">
        <w:trPr>
          <w:trHeight w:val="180"/>
        </w:trPr>
        <w:tc>
          <w:tcPr>
            <w:tcW w:w="3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F5F3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45DD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F2047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1A5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273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37E0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A96D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A9B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0DC1A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3971D7DC" w14:textId="77777777" w:rsidTr="00AF4E84">
        <w:trPr>
          <w:trHeight w:val="420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3E114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Cargo o puesto: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E9834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5C5E15" w14:paraId="56D507CE" w14:textId="77777777" w:rsidTr="00AF4E84">
        <w:trPr>
          <w:trHeight w:val="27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EC03" w14:textId="77777777" w:rsidR="00AF4E84" w:rsidRPr="0047393A" w:rsidRDefault="00AF4E84" w:rsidP="00AF4E84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firman al calce los que intervinieron </w:t>
            </w:r>
          </w:p>
        </w:tc>
      </w:tr>
      <w:tr w:rsidR="00AF4E84" w:rsidRPr="006E1F87" w14:paraId="5B6447C4" w14:textId="77777777" w:rsidTr="00AF4E84">
        <w:trPr>
          <w:trHeight w:val="278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4613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116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A535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BC7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15BE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052C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0393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7AE1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6D989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4E84" w:rsidRPr="006E1F87" w14:paraId="4CC77F60" w14:textId="77777777" w:rsidTr="00AF4E84">
        <w:trPr>
          <w:trHeight w:val="278"/>
        </w:trPr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12BB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253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3EB15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14:paraId="3E7E4F8F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0EBF040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7926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97806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7A7D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CE12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____________________________</w:t>
            </w:r>
          </w:p>
        </w:tc>
      </w:tr>
      <w:tr w:rsidR="00AF4E84" w:rsidRPr="006E1F87" w14:paraId="5F141205" w14:textId="77777777" w:rsidTr="00AF4E84">
        <w:trPr>
          <w:trHeight w:val="713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E62DD" w14:textId="77777777" w:rsidR="00AF4E84" w:rsidRPr="0047393A" w:rsidRDefault="00AF4E84" w:rsidP="00AF4E84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Nombre y firma del Quejoso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37BB8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2DF7" w14:textId="77777777" w:rsidR="00AF4E84" w:rsidRPr="0047393A" w:rsidRDefault="00AF4E84" w:rsidP="00AF4E84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3AB1" w14:textId="77777777" w:rsidR="00AF4E84" w:rsidRPr="0047393A" w:rsidRDefault="00AF4E84" w:rsidP="00AF4E84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FB66999" w14:textId="77777777" w:rsidR="00AF4E84" w:rsidRPr="0047393A" w:rsidRDefault="00AF4E84" w:rsidP="00AF4E84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23FDEF7F" w14:textId="73165360" w:rsidR="00AF4E84" w:rsidRPr="0047393A" w:rsidRDefault="00AF4E84" w:rsidP="00AF4E84">
            <w:pPr>
              <w:pStyle w:val="Sinespaciado"/>
              <w:spacing w:line="36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9979A" w14:textId="77777777" w:rsidR="00AF4E84" w:rsidRPr="0047393A" w:rsidRDefault="00AF4E84" w:rsidP="00AF4E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9DF30" w14:textId="77777777" w:rsidR="00AF4E84" w:rsidRPr="0047393A" w:rsidRDefault="00AF4E84" w:rsidP="00AF4E84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y firma del </w:t>
            </w:r>
            <w:proofErr w:type="gramStart"/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Secretario Ejecutivo</w:t>
            </w:r>
            <w:proofErr w:type="gramEnd"/>
            <w:r w:rsidRPr="0047393A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del CEPCI de la SFP</w:t>
            </w:r>
          </w:p>
        </w:tc>
      </w:tr>
    </w:tbl>
    <w:p w14:paraId="0781A4ED" w14:textId="07E3C11B" w:rsidR="00AF4E84" w:rsidRPr="0047393A" w:rsidRDefault="00AF4E84" w:rsidP="00AF4E84">
      <w:pPr>
        <w:pStyle w:val="Sinespaciado"/>
        <w:spacing w:line="360" w:lineRule="auto"/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</w:pPr>
      <w:r w:rsidRPr="0047393A"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  <w:t xml:space="preserve">                                                                  </w:t>
      </w:r>
      <w:r w:rsidR="008C1EBB" w:rsidRPr="0047393A"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  <w:t xml:space="preserve">            </w:t>
      </w:r>
      <w:r w:rsidRPr="0047393A">
        <w:rPr>
          <w:rFonts w:ascii="Montserrat" w:eastAsia="Times New Roman" w:hAnsi="Montserrat" w:cs="Calibri"/>
          <w:b/>
          <w:bCs/>
          <w:color w:val="000000"/>
          <w:sz w:val="20"/>
          <w:szCs w:val="20"/>
          <w:lang w:eastAsia="es-MX"/>
        </w:rPr>
        <w:t>Testigos</w:t>
      </w:r>
    </w:p>
    <w:p w14:paraId="452113CF" w14:textId="77777777" w:rsidR="00AF4E84" w:rsidRDefault="00AF4E84" w:rsidP="00AF4E84">
      <w:pPr>
        <w:pStyle w:val="Sinespaciado"/>
        <w:spacing w:line="360" w:lineRule="auto"/>
        <w:jc w:val="both"/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</w:pPr>
    </w:p>
    <w:p w14:paraId="7668579D" w14:textId="12FC9D09" w:rsidR="00AF4E84" w:rsidRDefault="00AF4E84" w:rsidP="00AF4E84">
      <w:pPr>
        <w:pStyle w:val="Sinespaciado"/>
        <w:spacing w:line="360" w:lineRule="auto"/>
        <w:jc w:val="both"/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</w:pPr>
      <w:r>
        <w:rPr>
          <w:rFonts w:ascii="Montserrat" w:eastAsia="Times New Roman" w:hAnsi="Montserrat" w:cs="Calibri"/>
          <w:color w:val="000000"/>
          <w:sz w:val="20"/>
          <w:szCs w:val="20"/>
          <w:lang w:eastAsia="es-MX"/>
        </w:rPr>
        <w:t>____________________________________                                         ____________________________________</w:t>
      </w:r>
    </w:p>
    <w:sectPr w:rsidR="00AF4E84" w:rsidSect="00233A01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B5AF" w14:textId="77777777" w:rsidR="00CF2F96" w:rsidRDefault="00CF2F96" w:rsidP="008C1EBB">
      <w:pPr>
        <w:spacing w:after="0" w:line="240" w:lineRule="auto"/>
      </w:pPr>
      <w:r>
        <w:separator/>
      </w:r>
    </w:p>
  </w:endnote>
  <w:endnote w:type="continuationSeparator" w:id="0">
    <w:p w14:paraId="1747009B" w14:textId="77777777" w:rsidR="00CF2F96" w:rsidRDefault="00CF2F96" w:rsidP="008C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419" w14:textId="31D61D18" w:rsidR="008017F8" w:rsidRPr="00C7797B" w:rsidRDefault="005924EF" w:rsidP="00C7797B">
    <w:pPr>
      <w:pStyle w:val="Piedepgina"/>
      <w:tabs>
        <w:tab w:val="clear" w:pos="4419"/>
        <w:tab w:val="clear" w:pos="8838"/>
        <w:tab w:val="right" w:pos="9404"/>
      </w:tabs>
      <w:jc w:val="both"/>
      <w:rPr>
        <w:sz w:val="10"/>
        <w:szCs w:val="10"/>
      </w:rPr>
    </w:pPr>
    <w:sdt>
      <w:sdtPr>
        <w:rPr>
          <w:sz w:val="10"/>
          <w:szCs w:val="10"/>
        </w:rPr>
        <w:id w:val="1264344340"/>
        <w:docPartObj>
          <w:docPartGallery w:val="Page Numbers (Bottom of Page)"/>
          <w:docPartUnique/>
        </w:docPartObj>
      </w:sdtPr>
      <w:sdtEndPr/>
      <w:sdtContent>
        <w:r w:rsidR="00C7797B" w:rsidRPr="00C7797B">
          <w:rPr>
            <w:rFonts w:ascii="Montserrat" w:hAnsi="Montserrat"/>
            <w:sz w:val="10"/>
            <w:szCs w:val="10"/>
            <w:lang w:val="es-ES"/>
          </w:rPr>
          <w:t>La secretaría de Desarrollo Territorial Urbano Sustentable del Estado de Quintana Roo (SEDETUS), es la responsable del tratamiento de los datos que se obtengan a través del Formato para la presentación de Delación (queja o denuncia)</w:t>
        </w:r>
        <w:r w:rsidR="00C7797B" w:rsidRPr="00C7797B">
          <w:rPr>
            <w:rFonts w:ascii="Montserrat" w:hAnsi="Montserrat"/>
            <w:sz w:val="10"/>
            <w:szCs w:val="10"/>
          </w:rPr>
          <w:t xml:space="preserve"> suscrito por la Ciudadanía y de las personas Servidoras Públicas de la Secretaría de Desarrollo Territorial Urbano Sustentable</w:t>
        </w:r>
        <w:r w:rsidR="00C7797B" w:rsidRPr="00C7797B">
          <w:rPr>
            <w:rFonts w:ascii="Montserrat" w:hAnsi="Montserrat"/>
            <w:sz w:val="10"/>
            <w:szCs w:val="10"/>
            <w:lang w:val="es-ES"/>
          </w:rPr>
          <w:t xml:space="preserve">.  Los datos personales serán utilizados para llevar a cabo las investigaciones correspondientes por incumplimiento al Código de Ética y el Código de Conducta de la Secretaría de Desarrollo Territorial Urbano Sustentable del Estado de Quintana Roo (SEDETUS) a lo dispuesto </w:t>
        </w:r>
        <w:r w:rsidR="00C7797B">
          <w:rPr>
            <w:rFonts w:ascii="Montserrat" w:hAnsi="Montserrat"/>
            <w:sz w:val="10"/>
            <w:szCs w:val="10"/>
            <w:lang w:val="es-ES"/>
          </w:rPr>
          <w:t>en el</w:t>
        </w:r>
        <w:r w:rsidR="00C7797B" w:rsidRPr="00C7797B">
          <w:rPr>
            <w:rFonts w:ascii="Montserrat" w:hAnsi="Montserrat"/>
            <w:sz w:val="10"/>
            <w:szCs w:val="10"/>
            <w:lang w:val="es-ES"/>
          </w:rPr>
          <w:t xml:space="preserve"> artículo</w:t>
        </w:r>
        <w:r w:rsidR="00C7797B" w:rsidRPr="00C7797B">
          <w:rPr>
            <w:rFonts w:ascii="Montserrat" w:hAnsi="Montserrat"/>
            <w:b/>
            <w:bCs/>
            <w:sz w:val="10"/>
            <w:szCs w:val="10"/>
            <w:lang w:val="es-ES"/>
          </w:rPr>
          <w:t xml:space="preserve"> 17</w:t>
        </w:r>
        <w:r w:rsidR="00C7797B" w:rsidRPr="00C7797B">
          <w:rPr>
            <w:rFonts w:ascii="Montserrat" w:hAnsi="Montserrat"/>
            <w:sz w:val="10"/>
            <w:szCs w:val="10"/>
            <w:lang w:val="es-ES"/>
          </w:rPr>
          <w:t xml:space="preserve"> </w:t>
        </w:r>
        <w:r w:rsidR="00C7797B" w:rsidRPr="00C7797B">
          <w:rPr>
            <w:rFonts w:ascii="Montserrat" w:hAnsi="Montserrat"/>
            <w:sz w:val="10"/>
            <w:szCs w:val="10"/>
          </w:rPr>
          <w:t>los lineamientos para la integración y Funcionamiento del Comité de Ética y Prevención de Conflictos de Interés de las Personas Servidoras Públicas de las Dependencias y Entidades de la Administración Pública del Poder Ejecutivo del Estado de Quintana Roo.  Para mayor información sobre el uso de sus datos personales, puede consultar</w:t>
        </w:r>
        <w:r w:rsidR="00C7797B" w:rsidRPr="00C7797B">
          <w:rPr>
            <w:sz w:val="10"/>
            <w:szCs w:val="10"/>
          </w:rPr>
          <w:t xml:space="preserve"> </w:t>
        </w:r>
        <w:r w:rsidR="00C7797B" w:rsidRPr="00C7797B">
          <w:rPr>
            <w:rFonts w:ascii="Montserrat" w:hAnsi="Montserrat"/>
            <w:sz w:val="10"/>
            <w:szCs w:val="10"/>
          </w:rPr>
          <w:t xml:space="preserve">nuestro Aviso de Privacidad Integral, disponible en nuestro portal de Internet: </w:t>
        </w:r>
        <w:hyperlink r:id="rId1" w:history="1">
          <w:r w:rsidR="00C7797B" w:rsidRPr="00C7797B">
            <w:rPr>
              <w:rStyle w:val="Hipervnculo"/>
              <w:sz w:val="10"/>
              <w:szCs w:val="10"/>
            </w:rPr>
            <w:t>http://qroo.gob.mx/sedetus</w:t>
          </w:r>
        </w:hyperlink>
        <w:r w:rsidR="00C7797B" w:rsidRPr="00C7797B">
          <w:rPr>
            <w:rStyle w:val="Hipervnculo"/>
            <w:sz w:val="10"/>
            <w:szCs w:val="10"/>
          </w:rPr>
          <w:t>/aviso-de-privacidad</w:t>
        </w:r>
        <w:r w:rsidR="00C7797B" w:rsidRPr="00C7797B">
          <w:rPr>
            <w:sz w:val="10"/>
            <w:szCs w:val="10"/>
          </w:rPr>
          <w:t xml:space="preserve"> </w:t>
        </w:r>
        <w:r w:rsidR="00C7797B" w:rsidRPr="00C7797B">
          <w:rPr>
            <w:rFonts w:ascii="Montserrat" w:hAnsi="Montserrat"/>
            <w:sz w:val="10"/>
            <w:szCs w:val="10"/>
          </w:rPr>
          <w:t xml:space="preserve">en la sección de información de interés. </w:t>
        </w:r>
      </w:sdtContent>
    </w:sdt>
    <w:r w:rsidR="00C7797B" w:rsidRPr="00C7797B">
      <w:rPr>
        <w:sz w:val="10"/>
        <w:szCs w:val="10"/>
      </w:rPr>
      <w:tab/>
    </w:r>
  </w:p>
  <w:p w14:paraId="2C2A77D0" w14:textId="77777777" w:rsidR="008017F8" w:rsidRPr="00C7797B" w:rsidRDefault="008017F8" w:rsidP="00C7797B">
    <w:pPr>
      <w:pStyle w:val="Piedepgina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80F3" w14:textId="77777777" w:rsidR="00CF2F96" w:rsidRDefault="00CF2F96" w:rsidP="008C1EBB">
      <w:pPr>
        <w:spacing w:after="0" w:line="240" w:lineRule="auto"/>
      </w:pPr>
      <w:r>
        <w:separator/>
      </w:r>
    </w:p>
  </w:footnote>
  <w:footnote w:type="continuationSeparator" w:id="0">
    <w:p w14:paraId="20AF36DD" w14:textId="77777777" w:rsidR="00CF2F96" w:rsidRDefault="00CF2F96" w:rsidP="008C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C2AF" w14:textId="77777777" w:rsidR="008C1EBB" w:rsidRDefault="00E91942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5B1C85D" wp14:editId="786EF2DF">
          <wp:simplePos x="0" y="0"/>
          <wp:positionH relativeFrom="page">
            <wp:align>right</wp:align>
          </wp:positionH>
          <wp:positionV relativeFrom="paragraph">
            <wp:posOffset>-209474</wp:posOffset>
          </wp:positionV>
          <wp:extent cx="7851775" cy="9801225"/>
          <wp:effectExtent l="0" t="0" r="0" b="9525"/>
          <wp:wrapNone/>
          <wp:docPr id="31806032" name="Imagen 31806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151995" name="Imagen 969151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75" cy="980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FDC07" w14:textId="77777777" w:rsidR="008C1EBB" w:rsidRDefault="008C1E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238"/>
    <w:multiLevelType w:val="hybridMultilevel"/>
    <w:tmpl w:val="36FA9F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34E"/>
    <w:multiLevelType w:val="hybridMultilevel"/>
    <w:tmpl w:val="E5EAE5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476"/>
    <w:multiLevelType w:val="hybridMultilevel"/>
    <w:tmpl w:val="C1BCF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67257"/>
    <w:multiLevelType w:val="hybridMultilevel"/>
    <w:tmpl w:val="A85200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5C5D"/>
    <w:multiLevelType w:val="hybridMultilevel"/>
    <w:tmpl w:val="32729B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AD6"/>
    <w:multiLevelType w:val="hybridMultilevel"/>
    <w:tmpl w:val="BACA5A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863"/>
    <w:multiLevelType w:val="hybridMultilevel"/>
    <w:tmpl w:val="512C72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71482"/>
    <w:multiLevelType w:val="hybridMultilevel"/>
    <w:tmpl w:val="1A5EEB1E"/>
    <w:lvl w:ilvl="0" w:tplc="70F03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86261"/>
    <w:multiLevelType w:val="hybridMultilevel"/>
    <w:tmpl w:val="01C064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54CC"/>
    <w:multiLevelType w:val="hybridMultilevel"/>
    <w:tmpl w:val="C4D014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4A9F"/>
    <w:multiLevelType w:val="hybridMultilevel"/>
    <w:tmpl w:val="F294B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3A5D"/>
    <w:multiLevelType w:val="hybridMultilevel"/>
    <w:tmpl w:val="936CFA9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7D5A"/>
    <w:multiLevelType w:val="hybridMultilevel"/>
    <w:tmpl w:val="6F5477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8F9"/>
    <w:multiLevelType w:val="hybridMultilevel"/>
    <w:tmpl w:val="32729B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E76E8"/>
    <w:multiLevelType w:val="hybridMultilevel"/>
    <w:tmpl w:val="FD4283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83766"/>
    <w:multiLevelType w:val="hybridMultilevel"/>
    <w:tmpl w:val="07DA8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0040"/>
    <w:multiLevelType w:val="hybridMultilevel"/>
    <w:tmpl w:val="9C641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F2A68"/>
    <w:multiLevelType w:val="hybridMultilevel"/>
    <w:tmpl w:val="15E43E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B1F"/>
    <w:multiLevelType w:val="hybridMultilevel"/>
    <w:tmpl w:val="0EF8A0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12F83"/>
    <w:multiLevelType w:val="hybridMultilevel"/>
    <w:tmpl w:val="E5EA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E4564"/>
    <w:multiLevelType w:val="hybridMultilevel"/>
    <w:tmpl w:val="87A8AD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3053A"/>
    <w:multiLevelType w:val="hybridMultilevel"/>
    <w:tmpl w:val="6D04BE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4BB8"/>
    <w:multiLevelType w:val="hybridMultilevel"/>
    <w:tmpl w:val="3F5AB4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C6A5B"/>
    <w:multiLevelType w:val="hybridMultilevel"/>
    <w:tmpl w:val="ECD0709C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00B9E"/>
    <w:multiLevelType w:val="hybridMultilevel"/>
    <w:tmpl w:val="BEE606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26330"/>
    <w:multiLevelType w:val="hybridMultilevel"/>
    <w:tmpl w:val="F702BA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D66D8"/>
    <w:multiLevelType w:val="hybridMultilevel"/>
    <w:tmpl w:val="8A0EAF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72143">
    <w:abstractNumId w:val="14"/>
  </w:num>
  <w:num w:numId="2" w16cid:durableId="1483347347">
    <w:abstractNumId w:val="7"/>
  </w:num>
  <w:num w:numId="3" w16cid:durableId="1879317783">
    <w:abstractNumId w:val="11"/>
  </w:num>
  <w:num w:numId="4" w16cid:durableId="1123958963">
    <w:abstractNumId w:val="23"/>
  </w:num>
  <w:num w:numId="5" w16cid:durableId="1333335255">
    <w:abstractNumId w:val="19"/>
  </w:num>
  <w:num w:numId="6" w16cid:durableId="499076668">
    <w:abstractNumId w:val="24"/>
  </w:num>
  <w:num w:numId="7" w16cid:durableId="274021936">
    <w:abstractNumId w:val="0"/>
  </w:num>
  <w:num w:numId="8" w16cid:durableId="1789011034">
    <w:abstractNumId w:val="6"/>
  </w:num>
  <w:num w:numId="9" w16cid:durableId="950278223">
    <w:abstractNumId w:val="5"/>
  </w:num>
  <w:num w:numId="10" w16cid:durableId="1380517835">
    <w:abstractNumId w:val="15"/>
  </w:num>
  <w:num w:numId="11" w16cid:durableId="427233198">
    <w:abstractNumId w:val="26"/>
  </w:num>
  <w:num w:numId="12" w16cid:durableId="729377909">
    <w:abstractNumId w:val="1"/>
  </w:num>
  <w:num w:numId="13" w16cid:durableId="900481066">
    <w:abstractNumId w:val="16"/>
  </w:num>
  <w:num w:numId="14" w16cid:durableId="25444855">
    <w:abstractNumId w:val="20"/>
  </w:num>
  <w:num w:numId="15" w16cid:durableId="1199048431">
    <w:abstractNumId w:val="12"/>
  </w:num>
  <w:num w:numId="16" w16cid:durableId="1570311791">
    <w:abstractNumId w:val="21"/>
  </w:num>
  <w:num w:numId="17" w16cid:durableId="21248534">
    <w:abstractNumId w:val="8"/>
  </w:num>
  <w:num w:numId="18" w16cid:durableId="105858433">
    <w:abstractNumId w:val="4"/>
  </w:num>
  <w:num w:numId="19" w16cid:durableId="376319356">
    <w:abstractNumId w:val="3"/>
  </w:num>
  <w:num w:numId="20" w16cid:durableId="1142695218">
    <w:abstractNumId w:val="10"/>
  </w:num>
  <w:num w:numId="21" w16cid:durableId="299893585">
    <w:abstractNumId w:val="25"/>
  </w:num>
  <w:num w:numId="22" w16cid:durableId="1565212994">
    <w:abstractNumId w:val="13"/>
  </w:num>
  <w:num w:numId="23" w16cid:durableId="764231177">
    <w:abstractNumId w:val="2"/>
  </w:num>
  <w:num w:numId="24" w16cid:durableId="898370343">
    <w:abstractNumId w:val="22"/>
  </w:num>
  <w:num w:numId="25" w16cid:durableId="365107186">
    <w:abstractNumId w:val="17"/>
  </w:num>
  <w:num w:numId="26" w16cid:durableId="40447287">
    <w:abstractNumId w:val="18"/>
  </w:num>
  <w:num w:numId="27" w16cid:durableId="678235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BB"/>
    <w:rsid w:val="000156D2"/>
    <w:rsid w:val="00081242"/>
    <w:rsid w:val="00082C3B"/>
    <w:rsid w:val="000A6B16"/>
    <w:rsid w:val="000C6D44"/>
    <w:rsid w:val="00102C60"/>
    <w:rsid w:val="00104EE1"/>
    <w:rsid w:val="001461CB"/>
    <w:rsid w:val="001630DB"/>
    <w:rsid w:val="00176B3C"/>
    <w:rsid w:val="00195C75"/>
    <w:rsid w:val="001B3B40"/>
    <w:rsid w:val="001C0980"/>
    <w:rsid w:val="001D1581"/>
    <w:rsid w:val="001D1992"/>
    <w:rsid w:val="001F7254"/>
    <w:rsid w:val="00200FD2"/>
    <w:rsid w:val="00224629"/>
    <w:rsid w:val="00233A01"/>
    <w:rsid w:val="0025218D"/>
    <w:rsid w:val="00260CE9"/>
    <w:rsid w:val="002B7AC2"/>
    <w:rsid w:val="002C2BFD"/>
    <w:rsid w:val="002C43DD"/>
    <w:rsid w:val="002F422A"/>
    <w:rsid w:val="003076A1"/>
    <w:rsid w:val="00310E60"/>
    <w:rsid w:val="003352E8"/>
    <w:rsid w:val="003756A9"/>
    <w:rsid w:val="00381207"/>
    <w:rsid w:val="00393F84"/>
    <w:rsid w:val="003A0828"/>
    <w:rsid w:val="003A4869"/>
    <w:rsid w:val="003E0E83"/>
    <w:rsid w:val="003E19DF"/>
    <w:rsid w:val="003E6AED"/>
    <w:rsid w:val="00437E20"/>
    <w:rsid w:val="00441D42"/>
    <w:rsid w:val="00452F49"/>
    <w:rsid w:val="00454AB2"/>
    <w:rsid w:val="004627A1"/>
    <w:rsid w:val="0047134C"/>
    <w:rsid w:val="0047393A"/>
    <w:rsid w:val="00492698"/>
    <w:rsid w:val="004F760D"/>
    <w:rsid w:val="00501B53"/>
    <w:rsid w:val="00523778"/>
    <w:rsid w:val="0052756F"/>
    <w:rsid w:val="00555FCC"/>
    <w:rsid w:val="005602FB"/>
    <w:rsid w:val="00571C27"/>
    <w:rsid w:val="00572E4C"/>
    <w:rsid w:val="005924EF"/>
    <w:rsid w:val="005952BC"/>
    <w:rsid w:val="005960A1"/>
    <w:rsid w:val="005F0CAC"/>
    <w:rsid w:val="005F3447"/>
    <w:rsid w:val="00612D0B"/>
    <w:rsid w:val="006361DD"/>
    <w:rsid w:val="006440A5"/>
    <w:rsid w:val="00651632"/>
    <w:rsid w:val="006A6751"/>
    <w:rsid w:val="006D68B3"/>
    <w:rsid w:val="006F1F2B"/>
    <w:rsid w:val="0072013B"/>
    <w:rsid w:val="00750738"/>
    <w:rsid w:val="00760CBB"/>
    <w:rsid w:val="00781F93"/>
    <w:rsid w:val="007B0F82"/>
    <w:rsid w:val="007C5FBF"/>
    <w:rsid w:val="007C71FE"/>
    <w:rsid w:val="008017F8"/>
    <w:rsid w:val="00805908"/>
    <w:rsid w:val="0081600C"/>
    <w:rsid w:val="008315FE"/>
    <w:rsid w:val="00852F95"/>
    <w:rsid w:val="0086449A"/>
    <w:rsid w:val="00877EE5"/>
    <w:rsid w:val="00885B39"/>
    <w:rsid w:val="008C0FC2"/>
    <w:rsid w:val="008C1EBB"/>
    <w:rsid w:val="008D54D3"/>
    <w:rsid w:val="008E5A76"/>
    <w:rsid w:val="0090581C"/>
    <w:rsid w:val="00914B7B"/>
    <w:rsid w:val="009349C4"/>
    <w:rsid w:val="00944C15"/>
    <w:rsid w:val="009561F6"/>
    <w:rsid w:val="00962141"/>
    <w:rsid w:val="009803A0"/>
    <w:rsid w:val="00990086"/>
    <w:rsid w:val="009E1214"/>
    <w:rsid w:val="009F58AC"/>
    <w:rsid w:val="00A11669"/>
    <w:rsid w:val="00A47237"/>
    <w:rsid w:val="00A55AD4"/>
    <w:rsid w:val="00A62493"/>
    <w:rsid w:val="00A62F36"/>
    <w:rsid w:val="00AA20CF"/>
    <w:rsid w:val="00AA653C"/>
    <w:rsid w:val="00AC4351"/>
    <w:rsid w:val="00AD21DB"/>
    <w:rsid w:val="00AE0A58"/>
    <w:rsid w:val="00AF4E84"/>
    <w:rsid w:val="00B01E3B"/>
    <w:rsid w:val="00B16F0F"/>
    <w:rsid w:val="00B478C3"/>
    <w:rsid w:val="00B61E7A"/>
    <w:rsid w:val="00B85147"/>
    <w:rsid w:val="00BB3D05"/>
    <w:rsid w:val="00BB72A2"/>
    <w:rsid w:val="00BE0626"/>
    <w:rsid w:val="00BE3707"/>
    <w:rsid w:val="00C06A20"/>
    <w:rsid w:val="00C53F07"/>
    <w:rsid w:val="00C5645C"/>
    <w:rsid w:val="00C7797B"/>
    <w:rsid w:val="00CA313F"/>
    <w:rsid w:val="00CA42F1"/>
    <w:rsid w:val="00CF2F96"/>
    <w:rsid w:val="00D04249"/>
    <w:rsid w:val="00D37713"/>
    <w:rsid w:val="00D74BB7"/>
    <w:rsid w:val="00D913BD"/>
    <w:rsid w:val="00DA206D"/>
    <w:rsid w:val="00DC5057"/>
    <w:rsid w:val="00DD502D"/>
    <w:rsid w:val="00E504D4"/>
    <w:rsid w:val="00E60201"/>
    <w:rsid w:val="00E60771"/>
    <w:rsid w:val="00E60B3D"/>
    <w:rsid w:val="00E62BC3"/>
    <w:rsid w:val="00E6554E"/>
    <w:rsid w:val="00E91942"/>
    <w:rsid w:val="00E92A14"/>
    <w:rsid w:val="00EC4A1B"/>
    <w:rsid w:val="00EC4FC0"/>
    <w:rsid w:val="00F00268"/>
    <w:rsid w:val="00F05B29"/>
    <w:rsid w:val="00F1109A"/>
    <w:rsid w:val="00F12FDB"/>
    <w:rsid w:val="00F304CF"/>
    <w:rsid w:val="00F314A9"/>
    <w:rsid w:val="00F44A28"/>
    <w:rsid w:val="00F4560E"/>
    <w:rsid w:val="00F45FF7"/>
    <w:rsid w:val="00F53FC5"/>
    <w:rsid w:val="00F67C65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DD3CA"/>
  <w15:chartTrackingRefBased/>
  <w15:docId w15:val="{A36DA005-9C16-45C9-AB1F-7173F07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B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EBB"/>
  </w:style>
  <w:style w:type="paragraph" w:styleId="Piedepgina">
    <w:name w:val="footer"/>
    <w:basedOn w:val="Normal"/>
    <w:link w:val="PiedepginaCar"/>
    <w:uiPriority w:val="99"/>
    <w:unhideWhenUsed/>
    <w:rsid w:val="008C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EBB"/>
  </w:style>
  <w:style w:type="paragraph" w:styleId="Sinespaciado">
    <w:name w:val="No Spacing"/>
    <w:link w:val="SinespaciadoCar"/>
    <w:uiPriority w:val="1"/>
    <w:qFormat/>
    <w:rsid w:val="008C1EBB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8C1EB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8C1EBB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8C1E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1EBB"/>
    <w:rPr>
      <w:color w:val="0563C1" w:themeColor="hyperlink"/>
      <w:u w:val="single"/>
    </w:rPr>
  </w:style>
  <w:style w:type="character" w:customStyle="1" w:styleId="hgkelc">
    <w:name w:val="hgkelc"/>
    <w:basedOn w:val="Fuentedeprrafopredeter"/>
    <w:rsid w:val="008C1EBB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2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22A"/>
    <w:rPr>
      <w:kern w:val="0"/>
      <w:sz w:val="20"/>
      <w:szCs w:val="2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qroo.gob.mx/sede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5D5D-0150-4942-A29D-A8BFE681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julieta mejia</cp:lastModifiedBy>
  <cp:revision>7</cp:revision>
  <cp:lastPrinted>2023-10-03T15:55:00Z</cp:lastPrinted>
  <dcterms:created xsi:type="dcterms:W3CDTF">2023-10-03T17:30:00Z</dcterms:created>
  <dcterms:modified xsi:type="dcterms:W3CDTF">2023-10-03T20:17:00Z</dcterms:modified>
</cp:coreProperties>
</file>